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C" w:rsidRDefault="007B4937" w:rsidP="007B4937">
      <w:pPr>
        <w:pStyle w:val="NoSpacing"/>
        <w:jc w:val="center"/>
        <w:rPr>
          <w:rFonts w:ascii="Century" w:hAnsi="Century"/>
          <w:b/>
          <w:sz w:val="32"/>
          <w:szCs w:val="32"/>
        </w:rPr>
      </w:pPr>
      <w:r w:rsidRPr="007B4937">
        <w:rPr>
          <w:rFonts w:ascii="Century" w:hAnsi="Century"/>
          <w:b/>
          <w:sz w:val="32"/>
          <w:szCs w:val="32"/>
        </w:rPr>
        <w:t>NORTH HEATH COMMUNITY PRIMARY SCHOOL</w:t>
      </w:r>
    </w:p>
    <w:p w:rsidR="007B4937" w:rsidRPr="003348BD" w:rsidRDefault="007B4937" w:rsidP="007B4937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3348BD" w:rsidRPr="003348BD" w:rsidRDefault="00D210F9" w:rsidP="003348BD">
      <w:pPr>
        <w:pStyle w:val="NoSpacing"/>
        <w:jc w:val="center"/>
        <w:rPr>
          <w:rFonts w:ascii="Verdana" w:hAnsi="Verdana"/>
          <w:b/>
          <w:sz w:val="28"/>
          <w:szCs w:val="28"/>
          <w:lang w:eastAsia="en-GB"/>
        </w:rPr>
      </w:pPr>
      <w:r w:rsidRPr="003348BD">
        <w:rPr>
          <w:rFonts w:ascii="Verdana" w:hAnsi="Verdana" w:cs="Arial"/>
          <w:b/>
          <w:sz w:val="28"/>
          <w:szCs w:val="28"/>
        </w:rPr>
        <w:t>PARENT</w:t>
      </w:r>
      <w:r w:rsidR="003348BD" w:rsidRPr="003348BD">
        <w:rPr>
          <w:rFonts w:ascii="Verdana" w:hAnsi="Verdana"/>
          <w:b/>
          <w:sz w:val="28"/>
          <w:szCs w:val="28"/>
          <w:lang w:eastAsia="en-GB"/>
        </w:rPr>
        <w:t xml:space="preserve"> CONSENT TO ADMINISTER MEDICATION</w:t>
      </w:r>
    </w:p>
    <w:p w:rsidR="003348BD" w:rsidRPr="003348BD" w:rsidRDefault="003348BD" w:rsidP="003348BD">
      <w:pPr>
        <w:pStyle w:val="NoSpacing"/>
        <w:jc w:val="center"/>
        <w:rPr>
          <w:rFonts w:ascii="Verdana" w:hAnsi="Verdana"/>
          <w:b/>
          <w:sz w:val="12"/>
          <w:szCs w:val="12"/>
          <w:lang w:eastAsia="en-GB"/>
        </w:rPr>
      </w:pPr>
    </w:p>
    <w:p w:rsidR="003348BD" w:rsidRDefault="003348BD" w:rsidP="003348BD">
      <w:pPr>
        <w:pStyle w:val="NoSpacing"/>
        <w:jc w:val="center"/>
        <w:rPr>
          <w:rFonts w:ascii="Verdana" w:hAnsi="Verdana"/>
          <w:szCs w:val="20"/>
          <w:lang w:eastAsia="en-GB"/>
        </w:rPr>
      </w:pPr>
      <w:r w:rsidRPr="003348BD">
        <w:rPr>
          <w:rFonts w:ascii="Verdana" w:hAnsi="Verdana"/>
          <w:szCs w:val="20"/>
          <w:lang w:eastAsia="en-GB"/>
        </w:rPr>
        <w:t>(</w:t>
      </w:r>
      <w:proofErr w:type="gramStart"/>
      <w:r w:rsidRPr="003348BD">
        <w:rPr>
          <w:rFonts w:ascii="Verdana" w:hAnsi="Verdana"/>
          <w:szCs w:val="20"/>
          <w:lang w:eastAsia="en-GB"/>
        </w:rPr>
        <w:t>where</w:t>
      </w:r>
      <w:proofErr w:type="gramEnd"/>
      <w:r w:rsidRPr="003348BD">
        <w:rPr>
          <w:rFonts w:ascii="Verdana" w:hAnsi="Verdana"/>
          <w:szCs w:val="20"/>
          <w:lang w:eastAsia="en-GB"/>
        </w:rPr>
        <w:t xml:space="preserve"> an Individual Healthcare Plan or Education Healthcare Plan is not required)</w:t>
      </w:r>
    </w:p>
    <w:p w:rsidR="003348BD" w:rsidRPr="003348BD" w:rsidRDefault="003348BD" w:rsidP="003348BD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:rsid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  <w:r w:rsidRPr="003348BD">
        <w:rPr>
          <w:rFonts w:ascii="Verdana" w:hAnsi="Verdana"/>
          <w:sz w:val="22"/>
          <w:lang w:eastAsia="en-GB"/>
        </w:rPr>
        <w:t>The school/setting will not give your child medicine unless you complete and sign this form, and the school or setting has a policy that the staff can administer medicine.</w:t>
      </w:r>
    </w:p>
    <w:p w:rsidR="003348BD" w:rsidRPr="003348BD" w:rsidRDefault="003348BD" w:rsidP="003348BD">
      <w:pPr>
        <w:pStyle w:val="NoSpacing"/>
        <w:rPr>
          <w:rFonts w:ascii="Verdana" w:hAnsi="Verdana"/>
          <w:szCs w:val="20"/>
          <w:lang w:eastAsia="en-GB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099"/>
        <w:gridCol w:w="262"/>
        <w:gridCol w:w="622"/>
        <w:gridCol w:w="884"/>
        <w:gridCol w:w="884"/>
        <w:gridCol w:w="3563"/>
      </w:tblGrid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Name of child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Date of birth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Class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Medical condition or illness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b/>
                <w:bCs/>
                <w:sz w:val="22"/>
                <w:szCs w:val="22"/>
                <w:lang w:eastAsia="en-GB"/>
              </w:rPr>
              <w:t>Medicine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Name/type of medicine</w:t>
            </w:r>
          </w:p>
          <w:p w:rsidR="003348BD" w:rsidRPr="003348BD" w:rsidRDefault="003348BD" w:rsidP="001267B7">
            <w:pPr>
              <w:rPr>
                <w:rFonts w:cs="Arial"/>
                <w:i/>
                <w:iCs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i/>
                <w:iCs/>
                <w:sz w:val="22"/>
                <w:szCs w:val="22"/>
                <w:lang w:eastAsia="en-GB"/>
              </w:rPr>
              <w:t>(as described on the container)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Expiry date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Dosage and method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Timing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Special precautions/other instructions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 xml:space="preserve">Are there any side effects that the school/setting needs to know about?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Self-administration – y/n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Procedures to take in an emergency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1031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bCs/>
                <w:sz w:val="22"/>
                <w:szCs w:val="22"/>
                <w:lang w:eastAsia="en-GB"/>
              </w:rPr>
              <w:t>NB: Medicines must be in the original container as dispensed by the pharmacy</w:t>
            </w:r>
            <w:r w:rsidRPr="003348BD">
              <w:rPr>
                <w:rFonts w:cs="Arial"/>
                <w:sz w:val="22"/>
                <w:szCs w:val="22"/>
                <w:lang w:eastAsia="en-GB"/>
              </w:rPr>
              <w:t xml:space="preserve"> and the manufacturer’s instructions and/or Patient Information Leaflet (PIL) must be included</w:t>
            </w:r>
          </w:p>
          <w:p w:rsidR="003348BD" w:rsidRPr="003348BD" w:rsidRDefault="003348BD" w:rsidP="001267B7">
            <w:pPr>
              <w:rPr>
                <w:rFonts w:cs="Arial"/>
                <w:bCs/>
                <w:sz w:val="22"/>
                <w:szCs w:val="22"/>
                <w:lang w:eastAsia="en-GB"/>
              </w:rPr>
            </w:pPr>
          </w:p>
          <w:p w:rsidR="003348BD" w:rsidRPr="003348BD" w:rsidRDefault="003348BD" w:rsidP="001267B7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b/>
                <w:bCs/>
                <w:sz w:val="22"/>
                <w:szCs w:val="22"/>
                <w:lang w:eastAsia="en-GB"/>
              </w:rPr>
              <w:t>Contact Details</w:t>
            </w:r>
            <w:r w:rsidRPr="003348BD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348BD" w:rsidRPr="003348BD" w:rsidTr="003348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Daytime telephone no.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Relationship to child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6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:rsidR="003348BD" w:rsidRPr="003348BD" w:rsidRDefault="003348BD" w:rsidP="001267B7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3348BD" w:rsidRPr="003348BD" w:rsidTr="003348BD">
        <w:tc>
          <w:tcPr>
            <w:tcW w:w="1031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3348BD" w:rsidRPr="003348BD" w:rsidRDefault="003348BD" w:rsidP="003348BD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  <w:p w:rsidR="003348BD" w:rsidRPr="003348BD" w:rsidRDefault="003348BD" w:rsidP="003348BD">
            <w:pPr>
              <w:rPr>
                <w:rFonts w:cs="Arial"/>
                <w:sz w:val="22"/>
                <w:szCs w:val="22"/>
                <w:lang w:eastAsia="en-GB"/>
              </w:rPr>
            </w:pPr>
            <w:r w:rsidRPr="003348BD">
              <w:rPr>
                <w:rFonts w:cs="Arial"/>
                <w:sz w:val="22"/>
                <w:szCs w:val="22"/>
                <w:lang w:eastAsia="en-GB"/>
              </w:rPr>
              <w:t>I understand that I must deliver the medicine personally to the School Office</w:t>
            </w:r>
          </w:p>
        </w:tc>
      </w:tr>
    </w:tbl>
    <w:p w:rsidR="003348BD" w:rsidRP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</w:p>
    <w:p w:rsidR="003348BD" w:rsidRP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  <w:r w:rsidRPr="003348BD">
        <w:rPr>
          <w:rFonts w:ascii="Verdana" w:hAnsi="Verdana"/>
          <w:sz w:val="22"/>
          <w:lang w:eastAsia="en-GB"/>
        </w:rPr>
        <w:t>The above information is, to the best of my knowledge, accurate at the time of writing and I give consent to school/setting staff administering medicine in accordance with the school/setting policy. I confirm that this medication has been administered to my child in the past without adverse effect. I will inform the school/setting immediately, in writing, if there is any change in dosage or frequency of the medication or if the medicine is stopped.</w:t>
      </w:r>
    </w:p>
    <w:p w:rsidR="003348BD" w:rsidRP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</w:p>
    <w:p w:rsid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</w:p>
    <w:p w:rsid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  <w:r w:rsidRPr="003348BD">
        <w:rPr>
          <w:rFonts w:ascii="Verdana" w:hAnsi="Verdana"/>
          <w:sz w:val="22"/>
          <w:lang w:eastAsia="en-GB"/>
        </w:rPr>
        <w:t>Signature(s)</w:t>
      </w:r>
      <w:r w:rsidRPr="003348BD">
        <w:rPr>
          <w:rFonts w:ascii="Verdana" w:hAnsi="Verdana"/>
          <w:sz w:val="22"/>
          <w:lang w:eastAsia="en-GB"/>
        </w:rPr>
        <w:tab/>
      </w:r>
      <w:r w:rsidRPr="003348BD">
        <w:rPr>
          <w:rFonts w:ascii="Verdana" w:hAnsi="Verdana"/>
          <w:sz w:val="22"/>
          <w:lang w:eastAsia="en-GB"/>
        </w:rPr>
        <w:tab/>
        <w:t xml:space="preserve">                                                          Date </w:t>
      </w:r>
    </w:p>
    <w:p w:rsidR="003F01C8" w:rsidRPr="003F01C8" w:rsidRDefault="003F01C8" w:rsidP="003348BD">
      <w:pPr>
        <w:pStyle w:val="NoSpacing"/>
        <w:rPr>
          <w:rFonts w:ascii="Verdana" w:hAnsi="Verdana"/>
          <w:sz w:val="12"/>
          <w:szCs w:val="12"/>
          <w:lang w:eastAsia="en-GB"/>
        </w:rPr>
      </w:pPr>
    </w:p>
    <w:p w:rsidR="003348BD" w:rsidRPr="003348BD" w:rsidRDefault="003348BD" w:rsidP="003348BD">
      <w:pPr>
        <w:pStyle w:val="NoSpacing"/>
        <w:rPr>
          <w:rFonts w:ascii="Verdana" w:hAnsi="Verdana"/>
          <w:sz w:val="22"/>
          <w:lang w:eastAsia="en-GB"/>
        </w:rPr>
      </w:pPr>
      <w:r w:rsidRPr="003348BD">
        <w:rPr>
          <w:rFonts w:ascii="Verdana" w:hAnsi="Verdana"/>
          <w:b/>
          <w:color w:val="FF0000"/>
          <w:sz w:val="22"/>
          <w:u w:val="single"/>
          <w:lang w:eastAsia="en-GB"/>
        </w:rPr>
        <w:t>If this is a request to administer non-prescribed medication, please work with the school to complete Template C1 on the reverse of this form</w:t>
      </w:r>
    </w:p>
    <w:p w:rsidR="003348BD" w:rsidRPr="003348BD" w:rsidRDefault="003348BD" w:rsidP="003348BD">
      <w:pPr>
        <w:jc w:val="center"/>
        <w:rPr>
          <w:rFonts w:cs="Arial"/>
          <w:b/>
          <w:color w:val="FF0000"/>
          <w:u w:val="single"/>
          <w:lang w:eastAsia="en-GB"/>
        </w:rPr>
      </w:pPr>
    </w:p>
    <w:p w:rsidR="003348BD" w:rsidRDefault="003348BD" w:rsidP="003348BD">
      <w:pPr>
        <w:ind w:left="3600" w:hanging="4167"/>
        <w:jc w:val="center"/>
        <w:rPr>
          <w:rFonts w:cs="Arial"/>
          <w:sz w:val="28"/>
          <w:szCs w:val="28"/>
        </w:rPr>
      </w:pPr>
      <w:r w:rsidRPr="003348BD">
        <w:rPr>
          <w:rFonts w:cs="Arial"/>
          <w:b/>
          <w:sz w:val="28"/>
          <w:szCs w:val="28"/>
        </w:rPr>
        <w:t>Template C1</w:t>
      </w:r>
    </w:p>
    <w:p w:rsidR="003348BD" w:rsidRDefault="003348BD" w:rsidP="000D4963">
      <w:pPr>
        <w:jc w:val="center"/>
        <w:rPr>
          <w:rFonts w:cs="Arial"/>
          <w:sz w:val="28"/>
          <w:szCs w:val="28"/>
        </w:rPr>
      </w:pPr>
      <w:r w:rsidRPr="003348BD">
        <w:rPr>
          <w:rFonts w:cs="Arial"/>
          <w:b/>
          <w:sz w:val="28"/>
          <w:szCs w:val="28"/>
        </w:rPr>
        <w:t>INDIVIDUAL PROTOCOL FOR NON-PRESCRIBED MEDICATION</w:t>
      </w:r>
    </w:p>
    <w:p w:rsidR="003348BD" w:rsidRPr="00CC35E0" w:rsidRDefault="003348BD" w:rsidP="003348BD">
      <w:pPr>
        <w:ind w:left="3600" w:hanging="3600"/>
        <w:jc w:val="center"/>
        <w:rPr>
          <w:rFonts w:cs="Arial"/>
          <w:b/>
          <w:sz w:val="22"/>
          <w:szCs w:val="22"/>
          <w:u w:val="single"/>
        </w:rPr>
      </w:pPr>
    </w:p>
    <w:p w:rsidR="003348BD" w:rsidRPr="00CC35E0" w:rsidRDefault="003348BD" w:rsidP="003348BD">
      <w:pPr>
        <w:jc w:val="center"/>
        <w:rPr>
          <w:rFonts w:cs="Arial"/>
          <w:b/>
          <w:color w:val="FF0000"/>
        </w:rPr>
      </w:pPr>
      <w:r w:rsidRPr="00CC35E0">
        <w:rPr>
          <w:rFonts w:cs="Arial"/>
          <w:b/>
          <w:color w:val="FF0000"/>
        </w:rPr>
        <w:t>This form should be completed in conjunction with Template C – parental consent</w:t>
      </w:r>
    </w:p>
    <w:p w:rsidR="00CC35E0" w:rsidRPr="00CC35E0" w:rsidRDefault="00CC35E0" w:rsidP="003348BD">
      <w:pPr>
        <w:jc w:val="center"/>
        <w:rPr>
          <w:rFonts w:cs="Arial"/>
          <w:b/>
          <w:color w:val="FF0000"/>
          <w:sz w:val="22"/>
          <w:szCs w:val="22"/>
        </w:rPr>
      </w:pPr>
    </w:p>
    <w:p w:rsidR="003348BD" w:rsidRPr="00CC35E0" w:rsidRDefault="003348BD" w:rsidP="00CC35E0">
      <w:pPr>
        <w:rPr>
          <w:sz w:val="22"/>
          <w:szCs w:val="22"/>
        </w:rPr>
      </w:pPr>
      <w:r w:rsidRPr="00CC35E0">
        <w:rPr>
          <w:sz w:val="22"/>
          <w:szCs w:val="22"/>
        </w:rPr>
        <w:t xml:space="preserve">Under exceptional circumstances where it is deemed that their administration is required to allow the pupil to remain in school the school will administer non-prescription medicines for a </w:t>
      </w:r>
      <w:r w:rsidRPr="00CC35E0">
        <w:rPr>
          <w:b/>
          <w:sz w:val="22"/>
          <w:szCs w:val="22"/>
        </w:rPr>
        <w:t>maximum of 48 hours</w:t>
      </w:r>
      <w:r w:rsidRPr="00CC35E0">
        <w:rPr>
          <w:sz w:val="22"/>
          <w:szCs w:val="22"/>
        </w:rPr>
        <w:t>.</w:t>
      </w:r>
    </w:p>
    <w:p w:rsidR="003348BD" w:rsidRPr="00CC35E0" w:rsidRDefault="003348BD" w:rsidP="003348BD">
      <w:pPr>
        <w:rPr>
          <w:rFonts w:cs="Arial"/>
          <w:b/>
          <w:sz w:val="22"/>
          <w:szCs w:val="22"/>
          <w:u w:val="single"/>
        </w:rPr>
      </w:pPr>
    </w:p>
    <w:p w:rsidR="003348BD" w:rsidRPr="00CC35E0" w:rsidRDefault="003348BD" w:rsidP="003348BD">
      <w:pPr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54"/>
        <w:gridCol w:w="1273"/>
        <w:gridCol w:w="1271"/>
        <w:gridCol w:w="4454"/>
      </w:tblGrid>
      <w:tr w:rsidR="003348BD" w:rsidRPr="00CC35E0" w:rsidTr="00CC35E0">
        <w:trPr>
          <w:trHeight w:val="552"/>
        </w:trPr>
        <w:tc>
          <w:tcPr>
            <w:tcW w:w="1696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</w:rPr>
            </w:pPr>
            <w:r w:rsidRPr="00CC35E0">
              <w:rPr>
                <w:rFonts w:cs="Arial"/>
                <w:sz w:val="22"/>
                <w:szCs w:val="22"/>
              </w:rPr>
              <w:t xml:space="preserve">Date </w:t>
            </w: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C35E0">
              <w:rPr>
                <w:rFonts w:cs="Arial"/>
                <w:sz w:val="22"/>
                <w:szCs w:val="22"/>
              </w:rPr>
              <w:t>(requirement reviewed daily)</w:t>
            </w:r>
          </w:p>
        </w:tc>
        <w:tc>
          <w:tcPr>
            <w:tcW w:w="1654" w:type="dxa"/>
          </w:tcPr>
          <w:p w:rsidR="003348BD" w:rsidRPr="00CC35E0" w:rsidRDefault="003348BD" w:rsidP="00CC35E0">
            <w:pPr>
              <w:rPr>
                <w:rFonts w:cs="Arial"/>
                <w:sz w:val="22"/>
                <w:szCs w:val="22"/>
              </w:rPr>
            </w:pPr>
            <w:r w:rsidRPr="00CC35E0">
              <w:rPr>
                <w:rFonts w:cs="Arial"/>
                <w:sz w:val="22"/>
                <w:szCs w:val="22"/>
              </w:rPr>
              <w:t>Time last dose administered at home as informed by parent/</w:t>
            </w:r>
            <w:r w:rsidR="00CC35E0">
              <w:rPr>
                <w:rFonts w:cs="Arial"/>
                <w:sz w:val="22"/>
                <w:szCs w:val="22"/>
              </w:rPr>
              <w:t>carer</w:t>
            </w:r>
          </w:p>
        </w:tc>
        <w:tc>
          <w:tcPr>
            <w:tcW w:w="1273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</w:rPr>
            </w:pPr>
            <w:r w:rsidRPr="00CC35E0">
              <w:rPr>
                <w:rFonts w:cs="Arial"/>
                <w:sz w:val="22"/>
                <w:szCs w:val="22"/>
              </w:rPr>
              <w:t>Dosage given in school</w:t>
            </w:r>
          </w:p>
        </w:tc>
        <w:tc>
          <w:tcPr>
            <w:tcW w:w="1271" w:type="dxa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</w:rPr>
            </w:pPr>
            <w:r w:rsidRPr="00CC35E0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4454" w:type="dxa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</w:rPr>
            </w:pPr>
            <w:r w:rsidRPr="00CC35E0">
              <w:rPr>
                <w:rFonts w:cs="Arial"/>
                <w:sz w:val="22"/>
                <w:szCs w:val="22"/>
              </w:rPr>
              <w:t>Comments</w:t>
            </w:r>
          </w:p>
        </w:tc>
      </w:tr>
      <w:tr w:rsidR="003348BD" w:rsidRPr="00CC35E0" w:rsidTr="00CC35E0">
        <w:trPr>
          <w:trHeight w:val="552"/>
        </w:trPr>
        <w:tc>
          <w:tcPr>
            <w:tcW w:w="1696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CC35E0">
              <w:rPr>
                <w:rFonts w:cs="Arial"/>
                <w:sz w:val="22"/>
                <w:szCs w:val="22"/>
                <w:vertAlign w:val="superscript"/>
              </w:rPr>
              <w:t>Day 1</w:t>
            </w:r>
          </w:p>
        </w:tc>
        <w:tc>
          <w:tcPr>
            <w:tcW w:w="1654" w:type="dxa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54" w:type="dxa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3348BD" w:rsidRPr="00CC35E0" w:rsidTr="00CC35E0">
        <w:trPr>
          <w:trHeight w:val="552"/>
        </w:trPr>
        <w:tc>
          <w:tcPr>
            <w:tcW w:w="1696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CC35E0">
              <w:rPr>
                <w:rFonts w:cs="Arial"/>
                <w:sz w:val="22"/>
                <w:szCs w:val="22"/>
                <w:vertAlign w:val="superscript"/>
              </w:rPr>
              <w:t>Day 2</w:t>
            </w:r>
          </w:p>
        </w:tc>
        <w:tc>
          <w:tcPr>
            <w:tcW w:w="1654" w:type="dxa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3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1" w:type="dxa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54" w:type="dxa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3348BD" w:rsidRDefault="003348BD" w:rsidP="003348BD">
      <w:pPr>
        <w:rPr>
          <w:rFonts w:cs="Arial"/>
          <w:b/>
          <w:sz w:val="22"/>
          <w:szCs w:val="22"/>
          <w:u w:val="single"/>
        </w:rPr>
      </w:pPr>
    </w:p>
    <w:p w:rsidR="00CC35E0" w:rsidRPr="00CC35E0" w:rsidRDefault="00CC35E0" w:rsidP="003348BD">
      <w:pPr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348BD" w:rsidRPr="00CC35E0" w:rsidTr="00CC35E0">
        <w:tc>
          <w:tcPr>
            <w:tcW w:w="10348" w:type="dxa"/>
            <w:gridSpan w:val="3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sz w:val="22"/>
                <w:szCs w:val="22"/>
              </w:rPr>
            </w:pPr>
            <w:r w:rsidRPr="00CC35E0">
              <w:rPr>
                <w:rFonts w:cs="Arial"/>
                <w:sz w:val="22"/>
                <w:szCs w:val="22"/>
              </w:rPr>
              <w:t>3 main side effects of medication as detailed on manufacturer’s instructions or PIL</w:t>
            </w:r>
          </w:p>
        </w:tc>
      </w:tr>
      <w:tr w:rsidR="003348BD" w:rsidRPr="00CC35E0" w:rsidTr="00CC35E0">
        <w:tc>
          <w:tcPr>
            <w:tcW w:w="3449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</w:rPr>
            </w:pPr>
            <w:r w:rsidRPr="00CC35E0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449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</w:rPr>
            </w:pPr>
            <w:r w:rsidRPr="00CC35E0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450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</w:rPr>
            </w:pPr>
            <w:r w:rsidRPr="00CC35E0">
              <w:rPr>
                <w:rFonts w:cs="Arial"/>
                <w:b/>
                <w:sz w:val="22"/>
                <w:szCs w:val="22"/>
              </w:rPr>
              <w:t>3.</w:t>
            </w:r>
          </w:p>
        </w:tc>
      </w:tr>
      <w:tr w:rsidR="003348BD" w:rsidRPr="00CC35E0" w:rsidTr="00CC35E0">
        <w:tc>
          <w:tcPr>
            <w:tcW w:w="3449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9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50" w:type="dxa"/>
            <w:shd w:val="clear" w:color="auto" w:fill="auto"/>
          </w:tcPr>
          <w:p w:rsidR="003348BD" w:rsidRPr="00CC35E0" w:rsidRDefault="003348BD" w:rsidP="001267B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3348BD" w:rsidRPr="00CC35E0" w:rsidRDefault="003348BD" w:rsidP="003348BD">
      <w:pPr>
        <w:rPr>
          <w:rFonts w:cs="Arial"/>
          <w:b/>
          <w:sz w:val="22"/>
          <w:szCs w:val="22"/>
          <w:u w:val="single"/>
        </w:rPr>
      </w:pPr>
    </w:p>
    <w:p w:rsidR="003348BD" w:rsidRPr="00CC35E0" w:rsidRDefault="00CC35E0" w:rsidP="003348BD">
      <w:pPr>
        <w:rPr>
          <w:rFonts w:cs="Arial"/>
          <w:sz w:val="22"/>
          <w:szCs w:val="22"/>
        </w:rPr>
      </w:pPr>
      <w:r w:rsidRPr="00CC35E0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9517" wp14:editId="51E754EB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6048375" cy="1552575"/>
                <wp:effectExtent l="19050" t="19050" r="47625" b="476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7pt;margin-top:10.9pt;width:476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" strokecolor="red" strokeweight="5pt"/>
            </w:pict>
          </mc:Fallback>
        </mc:AlternateContent>
      </w:r>
    </w:p>
    <w:p w:rsidR="003348BD" w:rsidRPr="00CC35E0" w:rsidRDefault="00CC35E0" w:rsidP="003348BD">
      <w:pPr>
        <w:rPr>
          <w:rFonts w:cs="Arial"/>
          <w:b/>
          <w:sz w:val="22"/>
          <w:szCs w:val="22"/>
        </w:rPr>
      </w:pPr>
      <w:r w:rsidRPr="00CC35E0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CDF3" wp14:editId="34D3B699">
                <wp:simplePos x="0" y="0"/>
                <wp:positionH relativeFrom="column">
                  <wp:posOffset>676275</wp:posOffset>
                </wp:positionH>
                <wp:positionV relativeFrom="paragraph">
                  <wp:posOffset>158750</wp:posOffset>
                </wp:positionV>
                <wp:extent cx="5629275" cy="12954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BD" w:rsidRPr="00CC35E0" w:rsidRDefault="003348BD" w:rsidP="00CC35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5E0">
                              <w:rPr>
                                <w:b/>
                                <w:sz w:val="24"/>
                                <w:szCs w:val="24"/>
                              </w:rPr>
                              <w:t>Emergency procedures</w:t>
                            </w:r>
                            <w:r w:rsidRPr="00CC35E0">
                              <w:rPr>
                                <w:sz w:val="24"/>
                                <w:szCs w:val="24"/>
                              </w:rPr>
                              <w:t xml:space="preserve"> – if the pupil develops any of the signs or symptoms mentioned above or any other signs of reaction as detailed on the manufacturer’s instructions and/or PIL this might be a sign of a negative reaction or if it is suspected that the child has taken too much medication in a 24 hour period staff will call 999 and then contact the parent/</w:t>
                            </w:r>
                            <w:r w:rsidR="00CC35E0" w:rsidRPr="00CC35E0">
                              <w:rPr>
                                <w:sz w:val="24"/>
                                <w:szCs w:val="24"/>
                              </w:rPr>
                              <w:t>carer</w:t>
                            </w:r>
                            <w:r w:rsidRPr="00CC35E0">
                              <w:rPr>
                                <w:sz w:val="24"/>
                                <w:szCs w:val="24"/>
                              </w:rPr>
                              <w:t>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25pt;margin-top:12.5pt;width:443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togwIAABA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" stroked="f">
                <v:textbox>
                  <w:txbxContent>
                    <w:p w:rsidR="003348BD" w:rsidRPr="00CC35E0" w:rsidRDefault="003348BD" w:rsidP="00CC35E0">
                      <w:pPr>
                        <w:rPr>
                          <w:sz w:val="24"/>
                          <w:szCs w:val="24"/>
                        </w:rPr>
                      </w:pPr>
                      <w:r w:rsidRPr="00CC35E0">
                        <w:rPr>
                          <w:b/>
                          <w:sz w:val="24"/>
                          <w:szCs w:val="24"/>
                        </w:rPr>
                        <w:t>Emergency procedures</w:t>
                      </w:r>
                      <w:r w:rsidRPr="00CC35E0">
                        <w:rPr>
                          <w:sz w:val="24"/>
                          <w:szCs w:val="24"/>
                        </w:rPr>
                        <w:t xml:space="preserve"> – if the pupil develops any of the signs or symptoms mentioned above or any other signs of reaction as detailed on the manufacturer’s instructions and/or PIL this might be a sign of a negative reaction or if it is suspected that the child has taken too much medication in a 24 hour period staff will call 999 and then contact the parent/</w:t>
                      </w:r>
                      <w:r w:rsidR="00CC35E0" w:rsidRPr="00CC35E0">
                        <w:rPr>
                          <w:sz w:val="24"/>
                          <w:szCs w:val="24"/>
                        </w:rPr>
                        <w:t>carer</w:t>
                      </w:r>
                      <w:r w:rsidRPr="00CC35E0">
                        <w:rPr>
                          <w:sz w:val="24"/>
                          <w:szCs w:val="24"/>
                        </w:rPr>
                        <w:t>(s).</w:t>
                      </w:r>
                    </w:p>
                  </w:txbxContent>
                </v:textbox>
              </v:shape>
            </w:pict>
          </mc:Fallback>
        </mc:AlternateContent>
      </w:r>
    </w:p>
    <w:p w:rsidR="003348BD" w:rsidRPr="00CC35E0" w:rsidRDefault="003348BD" w:rsidP="003348BD">
      <w:pPr>
        <w:rPr>
          <w:rFonts w:cs="Arial"/>
          <w:b/>
          <w:sz w:val="22"/>
          <w:szCs w:val="22"/>
        </w:rPr>
      </w:pPr>
    </w:p>
    <w:p w:rsidR="003348BD" w:rsidRPr="00CC35E0" w:rsidRDefault="003348BD" w:rsidP="003348BD">
      <w:pPr>
        <w:rPr>
          <w:rFonts w:cs="Arial"/>
          <w:b/>
          <w:sz w:val="22"/>
          <w:szCs w:val="22"/>
        </w:rPr>
      </w:pPr>
    </w:p>
    <w:p w:rsidR="003348BD" w:rsidRPr="00CC35E0" w:rsidRDefault="003348BD" w:rsidP="003348BD">
      <w:pPr>
        <w:rPr>
          <w:rFonts w:cs="Arial"/>
          <w:b/>
          <w:sz w:val="22"/>
          <w:szCs w:val="22"/>
        </w:rPr>
      </w:pPr>
    </w:p>
    <w:p w:rsidR="003348BD" w:rsidRPr="00CC35E0" w:rsidRDefault="003348BD" w:rsidP="003348BD">
      <w:pPr>
        <w:rPr>
          <w:rFonts w:cs="Arial"/>
          <w:b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  <w:r w:rsidRPr="00CC35E0">
        <w:rPr>
          <w:rFonts w:cs="Arial"/>
          <w:sz w:val="22"/>
          <w:szCs w:val="22"/>
        </w:rPr>
        <w:tab/>
        <w:t xml:space="preserve">     </w:t>
      </w: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CC35E0" w:rsidRDefault="003348BD" w:rsidP="003348BD">
      <w:pPr>
        <w:rPr>
          <w:rFonts w:cs="Arial"/>
          <w:sz w:val="22"/>
          <w:szCs w:val="22"/>
        </w:rPr>
      </w:pPr>
      <w:r w:rsidRPr="00CC35E0">
        <w:rPr>
          <w:rFonts w:cs="Arial"/>
          <w:sz w:val="22"/>
          <w:szCs w:val="22"/>
        </w:rPr>
        <w:t>I agree that the medical information contained in this plan may be shared with individuals involved with my child’s care and education.</w:t>
      </w:r>
    </w:p>
    <w:p w:rsidR="003348BD" w:rsidRPr="00CC35E0" w:rsidRDefault="003348BD" w:rsidP="003348BD">
      <w:pPr>
        <w:rPr>
          <w:rFonts w:cs="Arial"/>
          <w:sz w:val="22"/>
          <w:szCs w:val="22"/>
        </w:rPr>
      </w:pPr>
      <w:r w:rsidRPr="00CC35E0">
        <w:rPr>
          <w:rFonts w:cs="Arial"/>
          <w:sz w:val="22"/>
          <w:szCs w:val="22"/>
        </w:rPr>
        <w:t xml:space="preserve"> </w:t>
      </w:r>
    </w:p>
    <w:p w:rsidR="003348BD" w:rsidRPr="00CC35E0" w:rsidRDefault="003348BD" w:rsidP="003348BD">
      <w:pPr>
        <w:rPr>
          <w:rFonts w:cs="Arial"/>
          <w:color w:val="FF0000"/>
          <w:sz w:val="22"/>
          <w:szCs w:val="22"/>
        </w:rPr>
      </w:pPr>
      <w:r w:rsidRPr="00CC35E0">
        <w:rPr>
          <w:rFonts w:cs="Arial"/>
          <w:sz w:val="22"/>
          <w:szCs w:val="22"/>
        </w:rPr>
        <w:t>I am aware that each day I must inform the school when I last administered the medication and that I will be informed by the school in writing when m</w:t>
      </w:r>
      <w:r w:rsidR="00CC35E0">
        <w:rPr>
          <w:rFonts w:cs="Arial"/>
          <w:sz w:val="22"/>
          <w:szCs w:val="22"/>
        </w:rPr>
        <w:t>edication has been administered.</w:t>
      </w:r>
      <w:r w:rsidRPr="00CC35E0">
        <w:rPr>
          <w:rFonts w:cs="Arial"/>
          <w:color w:val="FF0000"/>
          <w:sz w:val="22"/>
          <w:szCs w:val="22"/>
        </w:rPr>
        <w:t xml:space="preserve"> </w:t>
      </w:r>
    </w:p>
    <w:p w:rsidR="003348BD" w:rsidRPr="00CC35E0" w:rsidRDefault="003348BD" w:rsidP="003348BD">
      <w:pPr>
        <w:rPr>
          <w:rFonts w:cs="Arial"/>
          <w:color w:val="FF0000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  <w:r w:rsidRPr="00CC35E0">
        <w:rPr>
          <w:rFonts w:cs="Arial"/>
          <w:sz w:val="22"/>
          <w:szCs w:val="22"/>
        </w:rPr>
        <w:t xml:space="preserve"> </w:t>
      </w: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sz w:val="22"/>
          <w:szCs w:val="22"/>
        </w:rPr>
      </w:pPr>
    </w:p>
    <w:p w:rsidR="003348BD" w:rsidRPr="00CC35E0" w:rsidRDefault="003348BD" w:rsidP="003348BD">
      <w:pPr>
        <w:rPr>
          <w:rFonts w:cs="Arial"/>
          <w:b/>
          <w:color w:val="FF0000"/>
          <w:sz w:val="22"/>
          <w:szCs w:val="22"/>
          <w:u w:val="single"/>
        </w:rPr>
      </w:pPr>
      <w:r w:rsidRPr="00CC35E0">
        <w:rPr>
          <w:rFonts w:cs="Arial"/>
          <w:sz w:val="22"/>
          <w:szCs w:val="22"/>
        </w:rPr>
        <w:t>Agreed by:  Parent/</w:t>
      </w:r>
      <w:r w:rsidR="00CC35E0">
        <w:rPr>
          <w:rFonts w:cs="Arial"/>
          <w:sz w:val="22"/>
          <w:szCs w:val="22"/>
        </w:rPr>
        <w:t>Carer</w:t>
      </w:r>
      <w:r w:rsidRPr="00CC35E0">
        <w:rPr>
          <w:rFonts w:cs="Arial"/>
          <w:sz w:val="22"/>
          <w:szCs w:val="22"/>
        </w:rPr>
        <w:t>………………………………………….………………..….</w:t>
      </w:r>
      <w:r w:rsidR="00CC35E0">
        <w:rPr>
          <w:rFonts w:cs="Arial"/>
          <w:sz w:val="22"/>
          <w:szCs w:val="22"/>
        </w:rPr>
        <w:t xml:space="preserve">   </w:t>
      </w:r>
      <w:r w:rsidRPr="00CC35E0">
        <w:rPr>
          <w:rFonts w:cs="Arial"/>
          <w:sz w:val="22"/>
          <w:szCs w:val="22"/>
        </w:rPr>
        <w:t>Date…………………</w:t>
      </w:r>
      <w:r w:rsidR="00CC35E0">
        <w:rPr>
          <w:rFonts w:cs="Arial"/>
          <w:sz w:val="22"/>
          <w:szCs w:val="22"/>
        </w:rPr>
        <w:t>…………..</w:t>
      </w:r>
    </w:p>
    <w:p w:rsidR="00D210F9" w:rsidRDefault="00CC35E0" w:rsidP="003348BD">
      <w:pPr>
        <w:jc w:val="center"/>
        <w:rPr>
          <w:rFonts w:ascii="Century" w:hAnsi="Century"/>
          <w:b/>
          <w:sz w:val="32"/>
          <w:szCs w:val="32"/>
        </w:rPr>
      </w:pPr>
      <w:r w:rsidRPr="00CC35E0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45C93" wp14:editId="04F01A85">
                <wp:simplePos x="0" y="0"/>
                <wp:positionH relativeFrom="column">
                  <wp:posOffset>-96520</wp:posOffset>
                </wp:positionH>
                <wp:positionV relativeFrom="paragraph">
                  <wp:posOffset>337820</wp:posOffset>
                </wp:positionV>
                <wp:extent cx="876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E0" w:rsidRPr="00CC35E0" w:rsidRDefault="00CC35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C35E0">
                              <w:rPr>
                                <w:sz w:val="16"/>
                                <w:szCs w:val="16"/>
                              </w:rPr>
                              <w:t>Template C1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6pt;margin-top:26.6pt;width:6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" fillcolor="white [3212]" stroked="f" strokeweight="0">
                <v:textbox style="mso-fit-shape-to-text:t">
                  <w:txbxContent>
                    <w:p w:rsidR="00CC35E0" w:rsidRPr="00CC35E0" w:rsidRDefault="00CC35E0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CC35E0">
                        <w:rPr>
                          <w:sz w:val="16"/>
                          <w:szCs w:val="16"/>
                        </w:rPr>
                        <w:t>Template C1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210F9" w:rsidSect="00CC35E0">
      <w:footerReference w:type="default" r:id="rId7"/>
      <w:pgSz w:w="11906" w:h="16838"/>
      <w:pgMar w:top="720" w:right="720" w:bottom="720" w:left="720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F0" w:rsidRDefault="00CF2AF0" w:rsidP="00CF2AF0">
      <w:r>
        <w:separator/>
      </w:r>
    </w:p>
  </w:endnote>
  <w:endnote w:type="continuationSeparator" w:id="0">
    <w:p w:rsidR="00CF2AF0" w:rsidRDefault="00CF2AF0" w:rsidP="00CF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9" w:rsidRPr="00D210F9" w:rsidRDefault="003348BD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Template C</w:t>
    </w:r>
    <w:r w:rsidR="00D210F9" w:rsidRPr="00D210F9">
      <w:rPr>
        <w:rFonts w:ascii="Verdana" w:hAnsi="Verdana"/>
        <w:sz w:val="16"/>
        <w:szCs w:val="16"/>
      </w:rPr>
      <w:t xml:space="preserve"> </w:t>
    </w:r>
    <w:r w:rsidR="00D210F9" w:rsidRPr="00D210F9">
      <w:rPr>
        <w:rFonts w:ascii="Verdana" w:hAnsi="Verdana"/>
        <w:sz w:val="16"/>
        <w:szCs w:val="16"/>
      </w:rPr>
      <w:tab/>
    </w:r>
    <w:r w:rsidR="00D210F9" w:rsidRPr="00D210F9">
      <w:rPr>
        <w:rFonts w:ascii="Verdana" w:hAnsi="Verdana"/>
        <w:sz w:val="16"/>
        <w:szCs w:val="16"/>
      </w:rPr>
      <w:tab/>
    </w:r>
    <w:r w:rsidR="00D210F9" w:rsidRPr="00D210F9">
      <w:rPr>
        <w:rFonts w:ascii="Verdana" w:hAnsi="Verdana"/>
        <w:sz w:val="16"/>
        <w:szCs w:val="16"/>
      </w:rPr>
      <w:tab/>
      <w:t>Nov 2017</w:t>
    </w:r>
  </w:p>
  <w:p w:rsidR="00CF2AF0" w:rsidRDefault="00CF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F0" w:rsidRDefault="00CF2AF0" w:rsidP="00CF2AF0">
      <w:r>
        <w:separator/>
      </w:r>
    </w:p>
  </w:footnote>
  <w:footnote w:type="continuationSeparator" w:id="0">
    <w:p w:rsidR="00CF2AF0" w:rsidRDefault="00CF2AF0" w:rsidP="00CF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37"/>
    <w:rsid w:val="000351AE"/>
    <w:rsid w:val="000D4963"/>
    <w:rsid w:val="001D1F7C"/>
    <w:rsid w:val="002F489C"/>
    <w:rsid w:val="003348BD"/>
    <w:rsid w:val="003F01C8"/>
    <w:rsid w:val="005C6AEE"/>
    <w:rsid w:val="007B4937"/>
    <w:rsid w:val="00CC35E0"/>
    <w:rsid w:val="00CF2AF0"/>
    <w:rsid w:val="00D210F9"/>
    <w:rsid w:val="00D420B5"/>
    <w:rsid w:val="00F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F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93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AF0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2AF0"/>
  </w:style>
  <w:style w:type="paragraph" w:styleId="Footer">
    <w:name w:val="footer"/>
    <w:basedOn w:val="Normal"/>
    <w:link w:val="FooterChar"/>
    <w:uiPriority w:val="99"/>
    <w:unhideWhenUsed/>
    <w:rsid w:val="00CF2AF0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2AF0"/>
  </w:style>
  <w:style w:type="paragraph" w:styleId="BalloonText">
    <w:name w:val="Balloon Text"/>
    <w:basedOn w:val="Normal"/>
    <w:link w:val="BalloonTextChar"/>
    <w:uiPriority w:val="99"/>
    <w:semiHidden/>
    <w:unhideWhenUsed/>
    <w:rsid w:val="00D2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F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93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AF0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2AF0"/>
  </w:style>
  <w:style w:type="paragraph" w:styleId="Footer">
    <w:name w:val="footer"/>
    <w:basedOn w:val="Normal"/>
    <w:link w:val="FooterChar"/>
    <w:uiPriority w:val="99"/>
    <w:unhideWhenUsed/>
    <w:rsid w:val="00CF2AF0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2AF0"/>
  </w:style>
  <w:style w:type="paragraph" w:styleId="BalloonText">
    <w:name w:val="Balloon Text"/>
    <w:basedOn w:val="Normal"/>
    <w:link w:val="BalloonTextChar"/>
    <w:uiPriority w:val="99"/>
    <w:semiHidden/>
    <w:unhideWhenUsed/>
    <w:rsid w:val="00D2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Bursar</cp:lastModifiedBy>
  <cp:revision>6</cp:revision>
  <cp:lastPrinted>2018-01-15T15:10:00Z</cp:lastPrinted>
  <dcterms:created xsi:type="dcterms:W3CDTF">2017-11-08T14:09:00Z</dcterms:created>
  <dcterms:modified xsi:type="dcterms:W3CDTF">2018-01-15T15:11:00Z</dcterms:modified>
</cp:coreProperties>
</file>